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B5A1" w14:textId="77777777" w:rsidR="000D03F4" w:rsidRDefault="000D03F4" w:rsidP="000D03F4">
      <w:pPr>
        <w:bidi/>
      </w:pPr>
      <w:bookmarkStart w:id="0" w:name="_GoBack"/>
      <w:bookmarkEnd w:id="0"/>
    </w:p>
    <w:tbl>
      <w:tblPr>
        <w:tblStyle w:val="TableGrid"/>
        <w:tblpPr w:leftFromText="180" w:rightFromText="180" w:tblpXSpec="center" w:tblpY="679"/>
        <w:bidiVisual/>
        <w:tblW w:w="5154" w:type="pct"/>
        <w:jc w:val="center"/>
        <w:tblLook w:val="04A0" w:firstRow="1" w:lastRow="0" w:firstColumn="1" w:lastColumn="0" w:noHBand="0" w:noVBand="1"/>
      </w:tblPr>
      <w:tblGrid>
        <w:gridCol w:w="416"/>
        <w:gridCol w:w="3808"/>
        <w:gridCol w:w="632"/>
        <w:gridCol w:w="3046"/>
        <w:gridCol w:w="632"/>
        <w:gridCol w:w="2984"/>
        <w:gridCol w:w="632"/>
        <w:gridCol w:w="2782"/>
        <w:gridCol w:w="625"/>
      </w:tblGrid>
      <w:tr w:rsidR="000D03F4" w:rsidRPr="00240748" w14:paraId="46987620" w14:textId="77777777" w:rsidTr="00ED0171">
        <w:trPr>
          <w:trHeight w:val="239"/>
          <w:jc w:val="center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6A7BE403" w14:textId="77777777" w:rsidR="000D03F4" w:rsidRDefault="000D03F4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  <w:p w14:paraId="2DE7311D" w14:textId="77777777" w:rsidR="000D03F4" w:rsidRDefault="000D03F4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برنامه هفتگی مقطع کارشناسی گروه آمار</w:t>
            </w:r>
            <w:r w:rsidR="00072734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نیمسال اول 403</w:t>
            </w:r>
          </w:p>
          <w:p w14:paraId="19540033" w14:textId="77777777" w:rsidR="000D03F4" w:rsidRPr="000D03F4" w:rsidRDefault="000D03F4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</w:tr>
      <w:tr w:rsidR="006F4798" w:rsidRPr="00240748" w14:paraId="3B485D9F" w14:textId="77777777" w:rsidTr="00ED0171">
        <w:trPr>
          <w:trHeight w:val="239"/>
          <w:jc w:val="center"/>
        </w:trPr>
        <w:tc>
          <w:tcPr>
            <w:tcW w:w="134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1F87C0B" w14:textId="77777777" w:rsidR="00492D96" w:rsidRPr="00240748" w:rsidRDefault="00492D96" w:rsidP="00A262E0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14BBAAB5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10 - 8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7E90AD21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7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F4EC0DB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B493A65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5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23520E4F" w14:textId="77777777" w:rsidR="00492D96" w:rsidRPr="00492D96" w:rsidRDefault="00492D96" w:rsidP="00A262E0">
            <w:pPr>
              <w:bidi/>
              <w:spacing w:after="0" w:line="160" w:lineRule="exac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1DFBA978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894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AA11FFB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7254D3A5" w14:textId="77777777" w:rsidR="00492D96" w:rsidRPr="00492D96" w:rsidRDefault="00492D96" w:rsidP="00A262E0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2A47D7" w:rsidRPr="002F6E4F" w14:paraId="5013EAB9" w14:textId="77777777" w:rsidTr="00ED0171">
        <w:trPr>
          <w:trHeight w:val="342"/>
          <w:jc w:val="center"/>
        </w:trPr>
        <w:tc>
          <w:tcPr>
            <w:tcW w:w="134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23C803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shd w:val="clear" w:color="auto" w:fill="D0CECE" w:themeFill="background2" w:themeFillShade="E6"/>
                <w:rtl/>
              </w:rPr>
              <w:t>شن</w:t>
            </w: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به</w:t>
            </w:r>
          </w:p>
        </w:tc>
        <w:tc>
          <w:tcPr>
            <w:tcW w:w="1224" w:type="pct"/>
            <w:tcBorders>
              <w:top w:val="thinThickThinMediumGap" w:sz="24" w:space="0" w:color="auto"/>
            </w:tcBorders>
          </w:tcPr>
          <w:p w14:paraId="460EB31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2</w:t>
            </w: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3CF84FC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hinThickThinMediumGap" w:sz="24" w:space="0" w:color="auto"/>
            </w:tcBorders>
          </w:tcPr>
          <w:p w14:paraId="1D19F69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1</w:t>
            </w: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0814C7A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hinThickThinMediumGap" w:sz="24" w:space="0" w:color="auto"/>
            </w:tcBorders>
          </w:tcPr>
          <w:p w14:paraId="203C4D9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رگرسیون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د.جعفری</w:t>
            </w: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14:paraId="4479D10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hinThickThinMediumGap" w:sz="24" w:space="0" w:color="auto"/>
            </w:tcBorders>
          </w:tcPr>
          <w:p w14:paraId="1055E43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نمونه گیری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</w:tc>
        <w:tc>
          <w:tcPr>
            <w:tcW w:w="203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4A203166" w14:textId="77777777" w:rsidR="002A47D7" w:rsidRPr="002F6E4F" w:rsidRDefault="002A47D7" w:rsidP="002A47D7">
            <w:pPr>
              <w:widowControl/>
              <w:bidi/>
              <w:spacing w:after="0" w:line="160" w:lineRule="exact"/>
              <w:ind w:right="-182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2E3AD757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27209EC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29786E38" w14:textId="77777777" w:rsidR="002A47D7" w:rsidRPr="002F6E4F" w:rsidRDefault="002A47D7" w:rsidP="002A47D7">
            <w:pPr>
              <w:widowControl/>
              <w:tabs>
                <w:tab w:val="left" w:pos="829"/>
              </w:tabs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عددی و شبیه سازی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.شرفی</w:t>
            </w:r>
          </w:p>
          <w:p w14:paraId="0C293516" w14:textId="77777777" w:rsidR="002A47D7" w:rsidRPr="002F6E4F" w:rsidRDefault="002A47D7" w:rsidP="002A47D7">
            <w:pPr>
              <w:widowControl/>
              <w:tabs>
                <w:tab w:val="left" w:pos="829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3E63F3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53132F7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د.خزایی</w:t>
            </w:r>
          </w:p>
        </w:tc>
        <w:tc>
          <w:tcPr>
            <w:tcW w:w="203" w:type="pct"/>
          </w:tcPr>
          <w:p w14:paraId="2210BAF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6E0EA7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گروه برق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</w:p>
        </w:tc>
        <w:tc>
          <w:tcPr>
            <w:tcW w:w="203" w:type="pct"/>
          </w:tcPr>
          <w:p w14:paraId="2D90EB6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2BA352D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مبانی کامپیوتر و برنامه نویسی 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33ADD11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381DA4A2" w14:textId="77777777" w:rsidTr="00ED0171">
        <w:trPr>
          <w:trHeight w:val="325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2263EDB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6EA429E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AE940C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516666C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ریاضی 2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د.ایزدی</w:t>
            </w:r>
          </w:p>
        </w:tc>
        <w:tc>
          <w:tcPr>
            <w:tcW w:w="203" w:type="pct"/>
          </w:tcPr>
          <w:p w14:paraId="60810C3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51BEC83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F12BF5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2D4347A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0920530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4705798A" w14:textId="77777777" w:rsidTr="00ED0171">
        <w:trPr>
          <w:trHeight w:val="325"/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441AF1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46E625A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0640130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63278BD9" w14:textId="77777777" w:rsidR="002A47D7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و احتمالات مهندسی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د.شرفی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مهندسی کامپیوتر </w:t>
            </w:r>
          </w:p>
        </w:tc>
        <w:tc>
          <w:tcPr>
            <w:tcW w:w="203" w:type="pct"/>
          </w:tcPr>
          <w:p w14:paraId="7F2CF18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A3A9EE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5EE320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0E01D5A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776DB6A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60EC8E19" w14:textId="77777777" w:rsidTr="00ED0171">
        <w:trPr>
          <w:trHeight w:val="245"/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38147E9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یکشنبه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14:paraId="054A6B4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د.اسمعیل زاده</w:t>
            </w:r>
          </w:p>
          <w:p w14:paraId="13029AF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660018E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2CC9071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تحلیل گرافیکی و اکتشافی داده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3722437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38830FF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2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1708212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2DEC349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معادلات دیفرانسیل</w:t>
            </w: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59A9C4B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5EAE04F8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6E144B5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1B9A546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ناپارامتری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 خزایی</w:t>
            </w:r>
          </w:p>
          <w:p w14:paraId="0AA464C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FBC22E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4F94D41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آماری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د.ایزدی</w:t>
            </w:r>
          </w:p>
        </w:tc>
        <w:tc>
          <w:tcPr>
            <w:tcW w:w="203" w:type="pct"/>
          </w:tcPr>
          <w:p w14:paraId="1B9A133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00E0AF3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آنالیز ریاضی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/>
                <w:color w:val="000000" w:themeColor="text1"/>
              </w:rPr>
              <w:t></w:t>
            </w:r>
          </w:p>
        </w:tc>
        <w:tc>
          <w:tcPr>
            <w:tcW w:w="203" w:type="pct"/>
          </w:tcPr>
          <w:p w14:paraId="46AE1F8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20FC5C6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برای تجارت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0C70CE7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230A3D88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5501987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3942655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4337AF1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احتمال 1 د.شرفی</w:t>
            </w:r>
          </w:p>
        </w:tc>
        <w:tc>
          <w:tcPr>
            <w:tcW w:w="203" w:type="pct"/>
          </w:tcPr>
          <w:p w14:paraId="4A44434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37D57FF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سریهای زمانی </w:t>
            </w:r>
            <w:r>
              <w:rPr>
                <w:rFonts w:ascii="IPT.Nazanin" w:hAnsi="IPT.Nazanin" w:cs="B Nazanin"/>
                <w:color w:val="000000" w:themeColor="text1"/>
              </w:rPr>
              <w:t>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د.هاشمی</w:t>
            </w:r>
          </w:p>
        </w:tc>
        <w:tc>
          <w:tcPr>
            <w:tcW w:w="203" w:type="pct"/>
          </w:tcPr>
          <w:p w14:paraId="149AEEA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6C2B19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طرح آزمایشهای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د-اسمعیل زاده</w:t>
            </w:r>
          </w:p>
        </w:tc>
        <w:tc>
          <w:tcPr>
            <w:tcW w:w="203" w:type="pct"/>
          </w:tcPr>
          <w:p w14:paraId="4624EDA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11BD6DF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آمار و احتمال مهندسی _ د.اسمعیل زاده گروه نساجی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زوج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2B3172B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372F62E4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5AE7519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7731D6C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4E08C69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41B6665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داده کاوی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  <w:p w14:paraId="0D81044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98CF3A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F6B1BF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B1BA5B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1EB1746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18CACD3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07844038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2FF1893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602ABCC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6299136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258A52F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روشهای آماری- د.جعفری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- گروه ریاضی</w:t>
            </w:r>
          </w:p>
          <w:p w14:paraId="469D09C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118CAE1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5CFECAC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5B5C66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198A1BC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6258E63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4E5B6C49" w14:textId="77777777" w:rsidTr="00ED0171">
        <w:trPr>
          <w:trHeight w:val="153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  <w:bottom w:val="triple" w:sz="4" w:space="0" w:color="auto"/>
            </w:tcBorders>
            <w:textDirection w:val="tbRl"/>
          </w:tcPr>
          <w:p w14:paraId="77A06A5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  <w:tcBorders>
              <w:bottom w:val="triple" w:sz="4" w:space="0" w:color="auto"/>
            </w:tcBorders>
          </w:tcPr>
          <w:p w14:paraId="601BE50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292DB5D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59A544A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bottom w:val="triple" w:sz="4" w:space="0" w:color="auto"/>
            </w:tcBorders>
          </w:tcPr>
          <w:p w14:paraId="3447B52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3DFE588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bottom w:val="triple" w:sz="4" w:space="0" w:color="auto"/>
            </w:tcBorders>
          </w:tcPr>
          <w:p w14:paraId="6196794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14:paraId="64B74A8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bottom w:val="triple" w:sz="4" w:space="0" w:color="auto"/>
            </w:tcBorders>
          </w:tcPr>
          <w:p w14:paraId="66B3A7B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  <w:right w:val="thinThickThinMediumGap" w:sz="24" w:space="0" w:color="auto"/>
            </w:tcBorders>
          </w:tcPr>
          <w:p w14:paraId="1535DC9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75C6B039" w14:textId="77777777" w:rsidTr="00ED0171">
        <w:trPr>
          <w:trHeight w:val="382"/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2455FC8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دوشنبه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14:paraId="11C63A0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ریاضی عمومی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1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7CAD476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1E9A30D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د.شرفی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( زوج )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1C504E8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4FE20B4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مبانی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کامپیوتر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برنامه</w:t>
            </w:r>
            <w:r w:rsidRPr="002F6E4F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نویسی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( فرد)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2DD87CE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653BEA3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نمونه گیری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4695A42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7D261072" w14:textId="77777777" w:rsidTr="00ED0171">
        <w:trPr>
          <w:trHeight w:val="445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2636EE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1BA3231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 خزایی</w:t>
            </w:r>
          </w:p>
        </w:tc>
        <w:tc>
          <w:tcPr>
            <w:tcW w:w="203" w:type="pct"/>
          </w:tcPr>
          <w:p w14:paraId="5C85C42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12C3F39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ریاضی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د.هاشمی</w:t>
            </w:r>
          </w:p>
        </w:tc>
        <w:tc>
          <w:tcPr>
            <w:tcW w:w="203" w:type="pct"/>
          </w:tcPr>
          <w:p w14:paraId="02651B1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BCCE10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ریاضی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د.ایزدی</w:t>
            </w:r>
          </w:p>
        </w:tc>
        <w:tc>
          <w:tcPr>
            <w:tcW w:w="203" w:type="pct"/>
          </w:tcPr>
          <w:p w14:paraId="7DE2833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5CFED0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44C60E7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32677970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3851D31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361CB00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چند متغیره پیوسته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  <w:p w14:paraId="059950F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65C2C59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C238A8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کنترل کیفیت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</w:p>
        </w:tc>
        <w:tc>
          <w:tcPr>
            <w:tcW w:w="203" w:type="pct"/>
          </w:tcPr>
          <w:p w14:paraId="7A87026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28736E9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گروه برق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</w:p>
        </w:tc>
        <w:tc>
          <w:tcPr>
            <w:tcW w:w="203" w:type="pct"/>
          </w:tcPr>
          <w:p w14:paraId="6F66CD4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55DF0E7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693BB3A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1FBEB34A" w14:textId="77777777" w:rsidTr="00ED0171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46AA95E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1944AA9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A50174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6D99C4C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F1ED2F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C8F60D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  <w:p w14:paraId="4383B4A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EB7727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4EAF37B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32F9445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7A10E1F2" w14:textId="77777777" w:rsidTr="00ED0171">
        <w:trPr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71F0EBE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سه 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14:paraId="42961A5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تحلیل گرافیکی و اکتشافی داده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  <w:p w14:paraId="137C4768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21CC1A2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2E150F6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معادلات دیفرانسیل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78FDDC0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3DEFF0E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ناپارامتری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د.خزایی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38F9DCC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6498B39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/>
                <w:color w:val="000000" w:themeColor="text1"/>
              </w:rPr>
              <w:t></w:t>
            </w: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512E58C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4EC4A035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74B8F35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765BC57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آماری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د.ایزدی</w:t>
            </w:r>
          </w:p>
          <w:p w14:paraId="39B2577E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09D355B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0B8C184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روهای عددی و شیبه سازی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د.شرفی</w:t>
            </w:r>
          </w:p>
        </w:tc>
        <w:tc>
          <w:tcPr>
            <w:tcW w:w="203" w:type="pct"/>
          </w:tcPr>
          <w:p w14:paraId="188B807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ACBD23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طرح آزمایشهای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د.اسمعیل زاده</w:t>
            </w:r>
          </w:p>
        </w:tc>
        <w:tc>
          <w:tcPr>
            <w:tcW w:w="203" w:type="pct"/>
          </w:tcPr>
          <w:p w14:paraId="384D1772" w14:textId="77777777" w:rsidR="002A47D7" w:rsidRPr="002F6E4F" w:rsidRDefault="002A47D7" w:rsidP="002A47D7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00894D7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آنالیز ریاضی </w:t>
            </w:r>
            <w:r>
              <w:rPr>
                <w:rFonts w:ascii="IPT.Nazanin" w:hAnsi="IPT.Nazanin" w:cs="B Nazanin"/>
                <w:color w:val="000000" w:themeColor="text1"/>
              </w:rPr>
              <w:t>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2E6E0BB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2CE28DCF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6842FB1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6CA77DD1" w14:textId="77777777" w:rsidR="002A47D7" w:rsidRPr="00F435AE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70929A4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F435AE">
              <w:rPr>
                <w:rFonts w:ascii="IPT.Nazanin" w:hAnsi="IPT.Nazanin" w:cs="B Nazanin" w:hint="cs"/>
                <w:color w:val="000000" w:themeColor="text1"/>
                <w:rtl/>
              </w:rPr>
              <w:t>سریهای</w:t>
            </w:r>
            <w:r w:rsidRPr="00F435AE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435AE">
              <w:rPr>
                <w:rFonts w:ascii="IPT.Nazanin" w:hAnsi="IPT.Nazanin" w:cs="B Nazanin" w:hint="cs"/>
                <w:color w:val="000000" w:themeColor="text1"/>
                <w:rtl/>
              </w:rPr>
              <w:t>زمانی</w:t>
            </w:r>
            <w:r>
              <w:rPr>
                <w:rFonts w:ascii="IPT.Nazanin" w:hAnsi="IPT.Nazanin" w:cs="B Nazanin"/>
                <w:color w:val="000000" w:themeColor="text1"/>
              </w:rPr>
              <w:t></w:t>
            </w:r>
            <w:r w:rsidRPr="00F435AE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435AE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F435AE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435AE">
              <w:rPr>
                <w:rFonts w:ascii="IPT.Nazanin" w:hAnsi="IPT.Nazanin" w:cs="B Nazanin" w:hint="cs"/>
                <w:color w:val="000000" w:themeColor="text1"/>
                <w:rtl/>
              </w:rPr>
              <w:t>د</w:t>
            </w:r>
            <w:r w:rsidRPr="00F435AE">
              <w:rPr>
                <w:rFonts w:ascii="IPT.Nazanin" w:hAnsi="IPT.Nazanin" w:cs="B Nazanin"/>
                <w:color w:val="000000" w:themeColor="text1"/>
                <w:rtl/>
              </w:rPr>
              <w:t>.</w:t>
            </w:r>
            <w:r w:rsidRPr="00F435AE">
              <w:rPr>
                <w:rFonts w:ascii="IPT.Nazanin" w:hAnsi="IPT.Nazanin" w:cs="B Nazanin" w:hint="cs"/>
                <w:color w:val="000000" w:themeColor="text1"/>
                <w:rtl/>
              </w:rPr>
              <w:t>هاشمی</w:t>
            </w:r>
          </w:p>
        </w:tc>
        <w:tc>
          <w:tcPr>
            <w:tcW w:w="203" w:type="pct"/>
          </w:tcPr>
          <w:p w14:paraId="4336AB6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23598A9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کاربردی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د.اسمعیل زاده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حسابداری</w:t>
            </w:r>
          </w:p>
        </w:tc>
        <w:tc>
          <w:tcPr>
            <w:tcW w:w="203" w:type="pct"/>
          </w:tcPr>
          <w:p w14:paraId="3D27BC32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86B9A1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د.الماسی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</w:tcPr>
          <w:p w14:paraId="13041D1C" w14:textId="77777777" w:rsidR="002A47D7" w:rsidRPr="002F6E4F" w:rsidRDefault="002A47D7" w:rsidP="002A47D7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1FDD751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رگرسیون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د.جعفری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0DE1DCD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24C515DA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14:paraId="0A67064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2D68C7F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27CBC6A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داده کاوی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</w:tc>
        <w:tc>
          <w:tcPr>
            <w:tcW w:w="203" w:type="pct"/>
          </w:tcPr>
          <w:p w14:paraId="4F9043B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6C83926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آماری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د.جعفری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Sakkal Majalla" w:hAnsi="Sakkal Majalla" w:cs="Sakkal Majalla"/>
                <w:color w:val="000000" w:themeColor="text1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گروه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ریاضی</w:t>
            </w:r>
          </w:p>
        </w:tc>
        <w:tc>
          <w:tcPr>
            <w:tcW w:w="203" w:type="pct"/>
          </w:tcPr>
          <w:p w14:paraId="0E949D7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76689CB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650055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66E8FE8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1379051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51E2D7DA" w14:textId="77777777" w:rsidTr="00ED0171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textDirection w:val="tbRl"/>
          </w:tcPr>
          <w:p w14:paraId="37E4258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14:paraId="467FD9D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کاربردی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د.اسمعیل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زاده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حسابداری</w:t>
            </w:r>
          </w:p>
          <w:p w14:paraId="31D529B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59ADD05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C1F1776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4FD3F2F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11DCE1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3F79388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287B696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2186F7F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7031F286" w14:textId="77777777" w:rsidTr="00ED0171">
        <w:trPr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067FB75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چهارشنبه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14:paraId="6CA942B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14:paraId="34717CF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د.شرفی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00D2D2D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14:paraId="32EF38C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ریاضی عمومی 1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1E63013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14:paraId="573374A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برای تجارت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14:paraId="6C0F646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14:paraId="258AAB7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53E0BFF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46611EAF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4731DF90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14:paraId="5F5A6BE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چندمتغیره پیوسته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</w:t>
            </w:r>
          </w:p>
          <w:p w14:paraId="2AEA7FE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01393B2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0B9EFB2C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ریاضی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د.هاشمی</w:t>
            </w:r>
          </w:p>
        </w:tc>
        <w:tc>
          <w:tcPr>
            <w:tcW w:w="203" w:type="pct"/>
          </w:tcPr>
          <w:p w14:paraId="6D167CB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12BB1A2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2EE7766E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00B7242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0CF24C2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6F55C8E9" w14:textId="77777777" w:rsidTr="00ED0171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16E2F7B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14:paraId="1C467C21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آمار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احتمال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_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د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>.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اسمعیل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زاده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گروه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نساجی</w:t>
            </w:r>
          </w:p>
          <w:p w14:paraId="5714C47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2C3130D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20BECE8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کنترل کیفیت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( فرد )</w:t>
            </w:r>
          </w:p>
        </w:tc>
        <w:tc>
          <w:tcPr>
            <w:tcW w:w="203" w:type="pct"/>
          </w:tcPr>
          <w:p w14:paraId="53063E6D" w14:textId="77777777" w:rsidR="002A47D7" w:rsidRPr="002F6E4F" w:rsidRDefault="002A47D7" w:rsidP="002A47D7">
            <w:pPr>
              <w:widowControl/>
              <w:tabs>
                <w:tab w:val="center" w:pos="145"/>
              </w:tabs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3195C19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59300668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2272B41A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257407A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091431C7" w14:textId="77777777" w:rsidTr="00ED0171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49098489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14:paraId="0D2E5935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14:paraId="46210D23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14:paraId="7D01CB1B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آمار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احتمالات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د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>.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شرفی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کامپیوتر</w:t>
            </w:r>
          </w:p>
        </w:tc>
        <w:tc>
          <w:tcPr>
            <w:tcW w:w="203" w:type="pct"/>
          </w:tcPr>
          <w:p w14:paraId="48D9D161" w14:textId="77777777" w:rsidR="002A47D7" w:rsidRPr="002F6E4F" w:rsidRDefault="002A47D7" w:rsidP="002A47D7">
            <w:pPr>
              <w:widowControl/>
              <w:tabs>
                <w:tab w:val="center" w:pos="145"/>
              </w:tabs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14:paraId="674258C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14:paraId="775451EF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14:paraId="78D82BE4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14:paraId="1818C397" w14:textId="77777777" w:rsidR="002A47D7" w:rsidRPr="002F6E4F" w:rsidRDefault="002A47D7" w:rsidP="002A47D7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2A47D7" w:rsidRPr="002F6E4F" w14:paraId="6FFAF8A6" w14:textId="77777777" w:rsidTr="00ED0171">
        <w:trPr>
          <w:jc w:val="center"/>
        </w:trPr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66C6626D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  <w:p w14:paraId="63BAE635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اتاق سمینار آمار = **</w:t>
            </w:r>
          </w:p>
          <w:p w14:paraId="141E6DB4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سایت تحصیلات تکمیلی = سایت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1 و سایت 2 کنار هم هستند.</w:t>
            </w:r>
          </w:p>
          <w:p w14:paraId="6E633BD3" w14:textId="77777777" w:rsidR="002A47D7" w:rsidRPr="002F6E4F" w:rsidRDefault="002A47D7" w:rsidP="002A47D7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78566F65" w14:textId="470980A6" w:rsidR="00C02B7A" w:rsidRPr="002F6E4F" w:rsidRDefault="00C02B7A" w:rsidP="00E54E00">
      <w:pPr>
        <w:widowControl/>
        <w:spacing w:after="160" w:line="259" w:lineRule="auto"/>
      </w:pPr>
    </w:p>
    <w:sectPr w:rsidR="00C02B7A" w:rsidRPr="002F6E4F" w:rsidSect="0001407E">
      <w:pgSz w:w="15840" w:h="12240" w:orient="landscape" w:code="1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F1"/>
    <w:rsid w:val="0001407E"/>
    <w:rsid w:val="00072734"/>
    <w:rsid w:val="000802D0"/>
    <w:rsid w:val="000D03F4"/>
    <w:rsid w:val="00225769"/>
    <w:rsid w:val="002A47D7"/>
    <w:rsid w:val="002B7964"/>
    <w:rsid w:val="002F6E4F"/>
    <w:rsid w:val="0035180E"/>
    <w:rsid w:val="003B0DC7"/>
    <w:rsid w:val="003D68F1"/>
    <w:rsid w:val="003E6225"/>
    <w:rsid w:val="004260BC"/>
    <w:rsid w:val="00492D96"/>
    <w:rsid w:val="004A1D87"/>
    <w:rsid w:val="004A39C9"/>
    <w:rsid w:val="004A61FD"/>
    <w:rsid w:val="004B3E48"/>
    <w:rsid w:val="006A2DEB"/>
    <w:rsid w:val="006C7FDD"/>
    <w:rsid w:val="006F4798"/>
    <w:rsid w:val="006F5FA2"/>
    <w:rsid w:val="0072517B"/>
    <w:rsid w:val="007946F7"/>
    <w:rsid w:val="008A1E8E"/>
    <w:rsid w:val="008A4CF0"/>
    <w:rsid w:val="008B1A52"/>
    <w:rsid w:val="008D4B86"/>
    <w:rsid w:val="00901124"/>
    <w:rsid w:val="009422E2"/>
    <w:rsid w:val="00A262E0"/>
    <w:rsid w:val="00A451E0"/>
    <w:rsid w:val="00A55206"/>
    <w:rsid w:val="00A65A12"/>
    <w:rsid w:val="00AA750A"/>
    <w:rsid w:val="00AE1021"/>
    <w:rsid w:val="00AF7B48"/>
    <w:rsid w:val="00B9483A"/>
    <w:rsid w:val="00BB647F"/>
    <w:rsid w:val="00C02B7A"/>
    <w:rsid w:val="00D712D3"/>
    <w:rsid w:val="00E54E00"/>
    <w:rsid w:val="00E7023B"/>
    <w:rsid w:val="00E877E2"/>
    <w:rsid w:val="00EA5166"/>
    <w:rsid w:val="00ED0171"/>
    <w:rsid w:val="00EE3A0E"/>
    <w:rsid w:val="00F14B2E"/>
    <w:rsid w:val="00F414AE"/>
    <w:rsid w:val="00F435AE"/>
    <w:rsid w:val="00FD4630"/>
    <w:rsid w:val="00FE6F54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82B8"/>
  <w15:chartTrackingRefBased/>
  <w15:docId w15:val="{B82BF9DD-E35D-4B59-A349-F9DFF20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9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D9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ms-valipor</dc:creator>
  <cp:keywords/>
  <dc:description/>
  <cp:lastModifiedBy>admin</cp:lastModifiedBy>
  <cp:revision>2</cp:revision>
  <cp:lastPrinted>2024-09-11T07:41:00Z</cp:lastPrinted>
  <dcterms:created xsi:type="dcterms:W3CDTF">2024-09-15T06:25:00Z</dcterms:created>
  <dcterms:modified xsi:type="dcterms:W3CDTF">2024-09-15T06:25:00Z</dcterms:modified>
</cp:coreProperties>
</file>